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8" w:rsidRPr="00095360" w:rsidRDefault="00563A78" w:rsidP="00563A78">
      <w:pPr>
        <w:spacing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360">
        <w:rPr>
          <w:rFonts w:ascii="Times New Roman" w:hAnsi="Times New Roman" w:cs="Times New Roman"/>
          <w:sz w:val="28"/>
          <w:szCs w:val="28"/>
        </w:rPr>
        <w:t>УТВЕРЖДЕНО</w:t>
      </w:r>
    </w:p>
    <w:p w:rsidR="00563A78" w:rsidRPr="00095360" w:rsidRDefault="00A12CFB" w:rsidP="00563A78">
      <w:pPr>
        <w:spacing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563A78" w:rsidRPr="00095360">
        <w:rPr>
          <w:rFonts w:ascii="Times New Roman" w:hAnsi="Times New Roman" w:cs="Times New Roman"/>
          <w:sz w:val="28"/>
          <w:szCs w:val="28"/>
        </w:rPr>
        <w:t xml:space="preserve"> УЗ «ВОЭД»</w:t>
      </w:r>
    </w:p>
    <w:p w:rsidR="00563A78" w:rsidRPr="00095360" w:rsidRDefault="00563A78" w:rsidP="00563A78">
      <w:pPr>
        <w:spacing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095360">
        <w:rPr>
          <w:rFonts w:ascii="Times New Roman" w:hAnsi="Times New Roman" w:cs="Times New Roman"/>
          <w:sz w:val="28"/>
          <w:szCs w:val="28"/>
        </w:rPr>
        <w:t>_________ Л.М. Педченец</w:t>
      </w:r>
    </w:p>
    <w:p w:rsidR="00563A78" w:rsidRPr="00095360" w:rsidRDefault="00563A78" w:rsidP="00563A78">
      <w:pPr>
        <w:spacing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095360">
        <w:rPr>
          <w:rFonts w:ascii="Times New Roman" w:hAnsi="Times New Roman" w:cs="Times New Roman"/>
          <w:sz w:val="28"/>
          <w:szCs w:val="28"/>
        </w:rPr>
        <w:t>«</w:t>
      </w:r>
      <w:r w:rsidR="00483826">
        <w:rPr>
          <w:rFonts w:ascii="Times New Roman" w:hAnsi="Times New Roman" w:cs="Times New Roman"/>
          <w:sz w:val="28"/>
          <w:szCs w:val="28"/>
        </w:rPr>
        <w:t>30</w:t>
      </w:r>
      <w:r w:rsidRPr="00095360">
        <w:rPr>
          <w:rFonts w:ascii="Times New Roman" w:hAnsi="Times New Roman" w:cs="Times New Roman"/>
          <w:sz w:val="28"/>
          <w:szCs w:val="28"/>
        </w:rPr>
        <w:t xml:space="preserve">» </w:t>
      </w:r>
      <w:r w:rsidR="0048382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95360">
        <w:rPr>
          <w:rFonts w:ascii="Times New Roman" w:hAnsi="Times New Roman" w:cs="Times New Roman"/>
          <w:sz w:val="28"/>
          <w:szCs w:val="28"/>
        </w:rPr>
        <w:t>20</w:t>
      </w:r>
      <w:r w:rsidR="00483826">
        <w:rPr>
          <w:rFonts w:ascii="Times New Roman" w:hAnsi="Times New Roman" w:cs="Times New Roman"/>
          <w:sz w:val="28"/>
          <w:szCs w:val="28"/>
        </w:rPr>
        <w:t>21</w:t>
      </w:r>
      <w:r w:rsidRPr="00095360">
        <w:rPr>
          <w:rFonts w:ascii="Times New Roman" w:hAnsi="Times New Roman" w:cs="Times New Roman"/>
          <w:sz w:val="28"/>
          <w:szCs w:val="28"/>
        </w:rPr>
        <w:t>г.</w:t>
      </w:r>
    </w:p>
    <w:p w:rsidR="001C1EB0" w:rsidRPr="00095360" w:rsidRDefault="001C1EB0" w:rsidP="0056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360">
        <w:rPr>
          <w:rFonts w:ascii="Times New Roman" w:hAnsi="Times New Roman" w:cs="Times New Roman"/>
          <w:sz w:val="28"/>
          <w:szCs w:val="28"/>
        </w:rPr>
        <w:t>План работы комисс</w:t>
      </w:r>
      <w:r w:rsidR="00A12CFB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  <w:r w:rsidRPr="00095360">
        <w:rPr>
          <w:rFonts w:ascii="Times New Roman" w:hAnsi="Times New Roman" w:cs="Times New Roman"/>
          <w:sz w:val="28"/>
          <w:szCs w:val="28"/>
        </w:rPr>
        <w:t xml:space="preserve"> в УЗ «В</w:t>
      </w:r>
      <w:r w:rsidR="00095360" w:rsidRPr="00095360">
        <w:rPr>
          <w:rFonts w:ascii="Times New Roman" w:hAnsi="Times New Roman" w:cs="Times New Roman"/>
          <w:sz w:val="28"/>
          <w:szCs w:val="28"/>
        </w:rPr>
        <w:t>итебский областной эндокринологический диспансер</w:t>
      </w:r>
      <w:r w:rsidRPr="00095360">
        <w:rPr>
          <w:rFonts w:ascii="Times New Roman" w:hAnsi="Times New Roman" w:cs="Times New Roman"/>
          <w:sz w:val="28"/>
          <w:szCs w:val="28"/>
        </w:rPr>
        <w:t>» на 202</w:t>
      </w:r>
      <w:r w:rsidR="00095360" w:rsidRPr="00095360">
        <w:rPr>
          <w:rFonts w:ascii="Times New Roman" w:hAnsi="Times New Roman" w:cs="Times New Roman"/>
          <w:sz w:val="28"/>
          <w:szCs w:val="28"/>
        </w:rPr>
        <w:t>2</w:t>
      </w:r>
      <w:r w:rsidR="00C1473F" w:rsidRPr="00C1473F">
        <w:rPr>
          <w:rFonts w:ascii="Times New Roman" w:hAnsi="Times New Roman" w:cs="Times New Roman"/>
          <w:sz w:val="28"/>
          <w:szCs w:val="28"/>
        </w:rPr>
        <w:t xml:space="preserve"> </w:t>
      </w:r>
      <w:r w:rsidRPr="0009536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1C1EB0" w:rsidRPr="00095360" w:rsidTr="001C1EB0">
        <w:tc>
          <w:tcPr>
            <w:tcW w:w="81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75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C1EB0" w:rsidRPr="00095360" w:rsidTr="001C1EB0">
        <w:tc>
          <w:tcPr>
            <w:tcW w:w="81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1C1EB0" w:rsidRPr="00095360" w:rsidRDefault="001C1EB0" w:rsidP="0056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пресечению правонарушений, создающих условия для коррупции, коррупционных правонарушений в учреждении в УЗ «Витебский областной эндокринологический диспансер»</w:t>
            </w:r>
            <w:r w:rsidR="00095360" w:rsidRPr="00095360">
              <w:rPr>
                <w:rFonts w:ascii="Times New Roman" w:hAnsi="Times New Roman" w:cs="Times New Roman"/>
                <w:sz w:val="28"/>
                <w:szCs w:val="28"/>
              </w:rPr>
              <w:t>, итоги работы по профилактике коррупционных правонарушений за 2021год</w:t>
            </w:r>
          </w:p>
        </w:tc>
        <w:tc>
          <w:tcPr>
            <w:tcW w:w="369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1C1EB0" w:rsidRPr="00095360" w:rsidRDefault="001C1EB0" w:rsidP="0009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 в УЗ «В</w:t>
            </w:r>
            <w:r w:rsidR="00095360" w:rsidRPr="00095360">
              <w:rPr>
                <w:rFonts w:ascii="Times New Roman" w:hAnsi="Times New Roman" w:cs="Times New Roman"/>
                <w:sz w:val="28"/>
                <w:szCs w:val="28"/>
              </w:rPr>
              <w:t>итебский областной эндокринологический диспансер</w:t>
            </w: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1EB0" w:rsidRPr="00095360" w:rsidTr="001C1EB0">
        <w:tc>
          <w:tcPr>
            <w:tcW w:w="81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1EB0" w:rsidRPr="00095360" w:rsidRDefault="001C1EB0" w:rsidP="0056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О реализации плана мероприятий по устранению необоснованного посредничества при закупках товаров (работ , услуг)</w:t>
            </w:r>
            <w:r w:rsidR="00563A78" w:rsidRPr="00095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A78" w:rsidRPr="00095360" w:rsidRDefault="00563A78" w:rsidP="0056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целевым и эффективным расходованием бюдж</w:t>
            </w:r>
            <w:r w:rsidR="00095360" w:rsidRPr="00095360">
              <w:rPr>
                <w:rFonts w:ascii="Times New Roman" w:hAnsi="Times New Roman" w:cs="Times New Roman"/>
                <w:sz w:val="28"/>
                <w:szCs w:val="28"/>
              </w:rPr>
              <w:t>етных денежных средств, использо</w:t>
            </w: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ванием и обеспечением сохранности государственного имущества.</w:t>
            </w:r>
          </w:p>
        </w:tc>
        <w:tc>
          <w:tcPr>
            <w:tcW w:w="3697" w:type="dxa"/>
          </w:tcPr>
          <w:p w:rsidR="001C1EB0" w:rsidRPr="00095360" w:rsidRDefault="0009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563A78" w:rsidRPr="00A12CFB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организации закупок </w:t>
            </w:r>
            <w:r w:rsidR="00563A78" w:rsidRPr="0009536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C1EB0" w:rsidRPr="00095360" w:rsidTr="001C1EB0">
        <w:tc>
          <w:tcPr>
            <w:tcW w:w="817" w:type="dxa"/>
          </w:tcPr>
          <w:p w:rsidR="001C1EB0" w:rsidRPr="00095360" w:rsidRDefault="001C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575" w:type="dxa"/>
          </w:tcPr>
          <w:p w:rsidR="001C1EB0" w:rsidRPr="00095360" w:rsidRDefault="001C1EB0" w:rsidP="0056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О выплате вознаграждения и других выплат физическому лицу, способствовашему выявлению коррупции</w:t>
            </w:r>
          </w:p>
        </w:tc>
        <w:tc>
          <w:tcPr>
            <w:tcW w:w="3697" w:type="dxa"/>
          </w:tcPr>
          <w:p w:rsidR="001C1EB0" w:rsidRPr="00095360" w:rsidRDefault="0009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1C1EB0" w:rsidRPr="00095360" w:rsidRDefault="0056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в </w:t>
            </w:r>
            <w:r w:rsidR="00095360" w:rsidRPr="00095360">
              <w:rPr>
                <w:rFonts w:ascii="Times New Roman" w:hAnsi="Times New Roman" w:cs="Times New Roman"/>
                <w:sz w:val="28"/>
                <w:szCs w:val="28"/>
              </w:rPr>
              <w:t>УЗ «Витебский областной эндокринологический диспансер»</w:t>
            </w:r>
          </w:p>
        </w:tc>
      </w:tr>
      <w:tr w:rsidR="00563A78" w:rsidRPr="00095360" w:rsidTr="001C1EB0">
        <w:tc>
          <w:tcPr>
            <w:tcW w:w="817" w:type="dxa"/>
          </w:tcPr>
          <w:p w:rsidR="00563A78" w:rsidRPr="00095360" w:rsidRDefault="0056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575" w:type="dxa"/>
          </w:tcPr>
          <w:p w:rsidR="00563A78" w:rsidRPr="00095360" w:rsidRDefault="00563A78" w:rsidP="0056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 xml:space="preserve">Об урегулировании конфликта инстересов между работниками и </w:t>
            </w:r>
            <w:r w:rsidR="00095360" w:rsidRPr="00095360">
              <w:rPr>
                <w:rFonts w:ascii="Times New Roman" w:hAnsi="Times New Roman" w:cs="Times New Roman"/>
                <w:sz w:val="28"/>
                <w:szCs w:val="28"/>
              </w:rPr>
              <w:t>УЗ «Витебский областной эндокринологический диспансер»</w:t>
            </w:r>
          </w:p>
        </w:tc>
        <w:tc>
          <w:tcPr>
            <w:tcW w:w="3697" w:type="dxa"/>
          </w:tcPr>
          <w:p w:rsidR="00563A78" w:rsidRPr="00095360" w:rsidRDefault="0009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563A78" w:rsidRPr="00095360" w:rsidRDefault="0056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в </w:t>
            </w:r>
            <w:r w:rsidR="00095360" w:rsidRPr="00095360">
              <w:rPr>
                <w:rFonts w:ascii="Times New Roman" w:hAnsi="Times New Roman" w:cs="Times New Roman"/>
                <w:sz w:val="28"/>
                <w:szCs w:val="28"/>
              </w:rPr>
              <w:t>УЗ «Витебский областной эндокринологический диспансер»</w:t>
            </w:r>
          </w:p>
        </w:tc>
      </w:tr>
    </w:tbl>
    <w:p w:rsidR="00EE50A5" w:rsidRPr="00A12CFB" w:rsidRDefault="00095360" w:rsidP="00A12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60">
        <w:rPr>
          <w:rFonts w:ascii="Times New Roman" w:eastAsia="Times New Roman" w:hAnsi="Times New Roman" w:cs="Times New Roman"/>
          <w:sz w:val="28"/>
          <w:szCs w:val="28"/>
          <w:lang w:eastAsia="ru-RU"/>
        </w:rPr>
        <w:t>* Другие вопросы включаются в повестку дня заседания комиссии при необходимости по решению председателя комиссии.</w:t>
      </w:r>
    </w:p>
    <w:sectPr w:rsidR="00EE50A5" w:rsidRPr="00A12CFB" w:rsidSect="00563A78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0"/>
    <w:rsid w:val="000474A2"/>
    <w:rsid w:val="00095360"/>
    <w:rsid w:val="000B6C6A"/>
    <w:rsid w:val="001C1EB0"/>
    <w:rsid w:val="00483826"/>
    <w:rsid w:val="00563A78"/>
    <w:rsid w:val="00A12CFB"/>
    <w:rsid w:val="00C1473F"/>
    <w:rsid w:val="00E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ЛДО УЗ "ВОЭД"</dc:creator>
  <cp:lastModifiedBy>Конференц-связь УЗ "ВОЭД"</cp:lastModifiedBy>
  <cp:revision>2</cp:revision>
  <cp:lastPrinted>2022-01-05T06:36:00Z</cp:lastPrinted>
  <dcterms:created xsi:type="dcterms:W3CDTF">2022-01-05T08:44:00Z</dcterms:created>
  <dcterms:modified xsi:type="dcterms:W3CDTF">2022-01-05T08:44:00Z</dcterms:modified>
</cp:coreProperties>
</file>