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DF0C8C" w:rsidRPr="00DF0C8C" w:rsidTr="00DF0C8C">
        <w:tc>
          <w:tcPr>
            <w:tcW w:w="5778" w:type="dxa"/>
          </w:tcPr>
          <w:p w:rsidR="00DF0C8C" w:rsidRPr="00DF0C8C" w:rsidRDefault="00DF0C8C" w:rsidP="00DF0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DF0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3793" w:type="dxa"/>
          </w:tcPr>
          <w:p w:rsidR="00DF0C8C" w:rsidRPr="00DF0C8C" w:rsidRDefault="00DF0C8C" w:rsidP="00DF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F0C8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УТВЕРЖДЕНО</w:t>
            </w:r>
          </w:p>
          <w:p w:rsidR="00CA26F9" w:rsidRDefault="00DF0C8C" w:rsidP="00DF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F0C8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Приказ </w:t>
            </w:r>
          </w:p>
          <w:p w:rsidR="00DF0C8C" w:rsidRPr="00DF0C8C" w:rsidRDefault="00DF0C8C" w:rsidP="00DF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F0C8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УЗ «</w:t>
            </w:r>
            <w:r w:rsidR="00CA26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Витебский областной эндокринологический диспансер</w:t>
            </w:r>
            <w:r w:rsidRPr="00DF0C8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 </w:t>
            </w:r>
          </w:p>
          <w:p w:rsidR="00DF0C8C" w:rsidRPr="00DF0C8C" w:rsidRDefault="00DF0C8C" w:rsidP="00CA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F0C8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 w:rsidR="00CA26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30.12.2021</w:t>
            </w:r>
            <w:r w:rsidR="007314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DF0C8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r w:rsidR="007314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  <w:r w:rsidR="00CA26F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</w:tr>
    </w:tbl>
    <w:p w:rsidR="00902FD4" w:rsidRPr="00DF0C8C" w:rsidRDefault="00902FD4" w:rsidP="00DF0C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707070"/>
          <w:sz w:val="28"/>
          <w:szCs w:val="19"/>
          <w:shd w:val="clear" w:color="auto" w:fill="FFFFFF"/>
        </w:rPr>
      </w:pPr>
    </w:p>
    <w:p w:rsidR="00902FD4" w:rsidRPr="00A31171" w:rsidRDefault="00902FD4" w:rsidP="00DF0C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>ПРАВИЛА ВНУТРЕННЕГО РАСПОРЯДКА ДЛЯ ПАЦИЕНТОВ</w:t>
      </w:r>
    </w:p>
    <w:p w:rsidR="00902FD4" w:rsidRPr="00A31171" w:rsidRDefault="00902FD4" w:rsidP="00DF0C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>УЧРЕЖДЕНИЯ ЗДРАВООХРАНЕНИЯ «ВИТЕБСКИЙ ОБЛАСТНОЙ ЭНДОКРИНОЛОГИЧЕСКИЙ ДИСПАНСЕР»</w:t>
      </w:r>
    </w:p>
    <w:p w:rsidR="00902FD4" w:rsidRPr="00A31171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A31171" w:rsidRDefault="00902FD4" w:rsidP="00A3117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DF0C8C" w:rsidRPr="00A31171" w:rsidRDefault="00DF0C8C" w:rsidP="00DF0C8C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DF0C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Правила внутреннего распорядк</w:t>
      </w:r>
      <w:r w:rsidR="002A7F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для пациентов (далее-Правила) </w:t>
      </w: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73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организационно-правовой документ, регламентирующий в соответствии с действующим законодательством Республики Беларусь в области здравоохранения поведение пациента в УЗ «Витебский областной эндокринологический диспансер» (далее</w:t>
      </w:r>
      <w:r w:rsidR="007314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УЗ «ВОЭД»), а также иные вопросы, возникающие между участниками правоотношений – пациентов (их представителем) и УЗ «ВОЭД».</w:t>
      </w:r>
    </w:p>
    <w:p w:rsidR="00902FD4" w:rsidRPr="00902FD4" w:rsidRDefault="00902FD4" w:rsidP="00DF0C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Настоящие Правила разработаны на основании части первой статьи 43 Закона Республики Беларусь от 18 июня </w:t>
      </w:r>
      <w:smartTag w:uri="urn:schemas-microsoft-com:office:smarttags" w:element="metricconverter">
        <w:smartTagPr>
          <w:attr w:name="ProductID" w:val="1993 г"/>
        </w:smartTagPr>
        <w:r w:rsidRPr="00902FD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1993 г</w:t>
        </w:r>
      </w:smartTag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№ 2435-</w:t>
      </w: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 здравоохранении» (</w:t>
      </w:r>
      <w:r w:rsidR="005D3D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изменениями и дополнениями </w:t>
      </w: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ред. от </w:t>
      </w:r>
      <w:r w:rsidR="00F223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 декабря 2020</w:t>
      </w: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</w:t>
      </w:r>
      <w:r w:rsidR="00CA26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94-З</w:t>
      </w: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F22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- Закон) и постановления Министерства здравоохранения Респу</w:t>
      </w:r>
      <w:r w:rsidR="002A7F4E">
        <w:rPr>
          <w:rFonts w:ascii="Times New Roman" w:eastAsia="Calibri" w:hAnsi="Times New Roman" w:cs="Times New Roman"/>
          <w:sz w:val="28"/>
          <w:szCs w:val="28"/>
        </w:rPr>
        <w:t>блики Беларусь от 30.10.2015 г.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№ 104 «Об утверждении примерных правил внутреннего распорядка для пациентов».</w:t>
      </w:r>
    </w:p>
    <w:p w:rsidR="00902FD4" w:rsidRPr="00902FD4" w:rsidRDefault="00902FD4" w:rsidP="00DF0C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1.3. Правила определяют порядок обращения пациента в УЗ «ВОЭД», права и обязанности пациента, порядок разрешения конфликтных ситуаций, порядок предоставления информации о состоянии здоровья пациента, порядок выдачи справок, выписок из медицинской документации пациенту или другим лицам; информацию о перечне платных услуг и порядке их оказания; другие сведения, имеющие существенное значение для реализации прав пациента.</w:t>
      </w:r>
    </w:p>
    <w:p w:rsidR="00902FD4" w:rsidRPr="00902FD4" w:rsidRDefault="00DF0C8C" w:rsidP="00DF0C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>1.4. Для целей настоящих П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равил используются термины и их определения в значениях, установленных Законом Республики Беларусь </w:t>
      </w:r>
      <w:r w:rsidR="00902FD4"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18 июня 1993 года № 2435-</w:t>
      </w:r>
      <w:r w:rsidR="00902FD4"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="00902FD4"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«О здравоохранении»</w:t>
      </w:r>
      <w:r w:rsidR="005D3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D62"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5D3D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изменениями и дополнениями </w:t>
      </w:r>
      <w:r w:rsidR="005D3D62"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ред. от </w:t>
      </w:r>
      <w:r w:rsidR="005D3D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 декабря 2020</w:t>
      </w:r>
      <w:r w:rsidR="005D3D62"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</w:t>
      </w:r>
      <w:r w:rsidR="005D3D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94-З</w:t>
      </w:r>
      <w:r w:rsidR="005D3D62"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1.5. С Правилами пациент (его законный представитель) знакомятся устно.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1.6. Правила размещаются в общедо</w:t>
      </w:r>
      <w:r w:rsidR="0073146A">
        <w:rPr>
          <w:rFonts w:ascii="Times New Roman" w:eastAsia="Calibri" w:hAnsi="Times New Roman" w:cs="Times New Roman"/>
          <w:sz w:val="28"/>
          <w:szCs w:val="28"/>
        </w:rPr>
        <w:t>ступном месте (на информационном стенде</w:t>
      </w:r>
      <w:r w:rsidR="004378C0">
        <w:rPr>
          <w:rFonts w:ascii="Times New Roman" w:eastAsia="Calibri" w:hAnsi="Times New Roman" w:cs="Times New Roman"/>
          <w:sz w:val="28"/>
          <w:szCs w:val="28"/>
        </w:rPr>
        <w:t>) и на официальном интернет-</w:t>
      </w:r>
      <w:r w:rsidRPr="00902FD4">
        <w:rPr>
          <w:rFonts w:ascii="Times New Roman" w:eastAsia="Calibri" w:hAnsi="Times New Roman" w:cs="Times New Roman"/>
          <w:sz w:val="28"/>
          <w:szCs w:val="28"/>
        </w:rPr>
        <w:t>сайте учреждения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DF0C8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Порядок обращения пациента в УЗ «ВОЭД»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DF0C8C">
      <w:pPr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22371">
        <w:rPr>
          <w:rFonts w:ascii="Times New Roman" w:eastAsia="Calibri" w:hAnsi="Times New Roman" w:cs="Times New Roman"/>
          <w:sz w:val="28"/>
          <w:szCs w:val="28"/>
        </w:rPr>
        <w:t>УЗ «Витебский областной эндокринологический диспансер»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бесплатная медицинская помощь на основании </w:t>
      </w:r>
      <w:r w:rsidRPr="00902FD4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стандартов в области здравоохранения в государственных учреждениях здравоохранения (статья 4 Закона).</w:t>
      </w:r>
    </w:p>
    <w:p w:rsidR="00902FD4" w:rsidRPr="00902FD4" w:rsidRDefault="00902FD4" w:rsidP="00DF0C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Каждый гражданин Республики Беларусь также имеет право получить медицинскую помощь в государственной и негосударственной организации здравоохранения, у индивидуальных предпринимателей, осуществляющих медицинскую деятельность, за счет собственных средств, средств юридических лиц и иных источников, не запрещенных законодательством.</w:t>
      </w:r>
    </w:p>
    <w:p w:rsidR="00902FD4" w:rsidRPr="00902FD4" w:rsidRDefault="00902FD4" w:rsidP="00DF0C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Медицинская помощь гражданам </w:t>
      </w:r>
      <w:r w:rsidR="005D3D62">
        <w:rPr>
          <w:rFonts w:ascii="Times New Roman" w:eastAsia="Calibri" w:hAnsi="Times New Roman" w:cs="Times New Roman"/>
          <w:sz w:val="28"/>
          <w:szCs w:val="28"/>
        </w:rPr>
        <w:t>Республики Беларусь, не являющими</w:t>
      </w:r>
      <w:r w:rsidRPr="00902FD4">
        <w:rPr>
          <w:rFonts w:ascii="Times New Roman" w:eastAsia="Calibri" w:hAnsi="Times New Roman" w:cs="Times New Roman"/>
          <w:sz w:val="28"/>
          <w:szCs w:val="28"/>
        </w:rPr>
        <w:t>ся жителями Витебской области, может быть оказана по их заявлению главному врачу диспансера и в порядке, установленн</w:t>
      </w:r>
      <w:r w:rsidR="005D3D62">
        <w:rPr>
          <w:rFonts w:ascii="Times New Roman" w:eastAsia="Calibri" w:hAnsi="Times New Roman" w:cs="Times New Roman"/>
          <w:sz w:val="28"/>
          <w:szCs w:val="28"/>
        </w:rPr>
        <w:t>ом Постановлением Министерства з</w:t>
      </w:r>
      <w:r w:rsidRPr="00902FD4">
        <w:rPr>
          <w:rFonts w:ascii="Times New Roman" w:eastAsia="Calibri" w:hAnsi="Times New Roman" w:cs="Times New Roman"/>
          <w:sz w:val="28"/>
          <w:szCs w:val="28"/>
        </w:rPr>
        <w:t>дравоохранения Республики Беларусь от 22.12.2008 № 229 «Об утверждении Инструкции о порядке оказания медицинской помощи гражданам Республики Беларусь вне их места жительства (места пребывания)» (статья 14 Закона).</w:t>
      </w:r>
    </w:p>
    <w:p w:rsidR="00902FD4" w:rsidRPr="00902FD4" w:rsidRDefault="00902FD4" w:rsidP="00DF0C8C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гражданства, постоянно проживающие в Республике Беларусь, имеют право на доступное медицинское обслуживание наравне с гражданами Республики Беларусь, если иное не определено законодательными актами Республики Беларусь и международными договорами Республики Беларусь.</w:t>
      </w:r>
    </w:p>
    <w:p w:rsidR="00902FD4" w:rsidRPr="00902FD4" w:rsidRDefault="00902FD4" w:rsidP="00DF0C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гражданства, временно пребывающие или временно проживающие в Республике Беларусь, имеют право на доступное медицинское обслуживание за счет собственных средств, средств юридических лиц и иных источников, не запрещенных законодательством Республики Беларусь, если иное не установлено законодательными актами Республики Беларусь и международными договорами Республики Беларусь (статья 5 Закона).</w:t>
      </w:r>
    </w:p>
    <w:p w:rsidR="00902FD4" w:rsidRPr="00902FD4" w:rsidRDefault="00902FD4" w:rsidP="00DF0C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Порядок оказания медицинской помощи иностранным гражданам, лицам без гражданства и другим категориям граждан определен в письме Министерства здравоохранения Республики Беларусь от 23.04.2009 № 02-2/732-490 «Об оказании медицинской помощи иностранным гражданам и лицам без гражданства на территории Республики Беларусь»;</w:t>
      </w:r>
    </w:p>
    <w:p w:rsidR="00902FD4" w:rsidRPr="00902FD4" w:rsidRDefault="00902FD4" w:rsidP="00DF0C8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Для получения медицинской помощи в диспансере пациенту необходимо иметь: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направление врача-эндокринолога или врачей других специальностей территориальной поликлиники;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паспорт;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талон на прием к врачу диспансера.</w:t>
      </w:r>
    </w:p>
    <w:p w:rsidR="00A4027B" w:rsidRPr="00A4027B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A4027B">
        <w:rPr>
          <w:rFonts w:ascii="Times New Roman" w:eastAsia="Calibri" w:hAnsi="Times New Roman" w:cs="Times New Roman"/>
          <w:sz w:val="28"/>
          <w:szCs w:val="28"/>
        </w:rPr>
        <w:t>Запись на прием к врачу осуществляется при непосредственном обращении пациента в регистратуру диспансера, а также по номеру телефона: 8(0212) 33-13-64</w:t>
      </w:r>
      <w:r w:rsidR="00131D29">
        <w:rPr>
          <w:rFonts w:ascii="Times New Roman" w:eastAsia="Calibri" w:hAnsi="Times New Roman" w:cs="Times New Roman"/>
          <w:sz w:val="28"/>
          <w:szCs w:val="28"/>
        </w:rPr>
        <w:t xml:space="preserve"> с 8.00 до 19.00</w:t>
      </w:r>
      <w:r w:rsidR="00A4027B">
        <w:rPr>
          <w:rFonts w:ascii="Times New Roman" w:eastAsia="Calibri" w:hAnsi="Times New Roman" w:cs="Times New Roman"/>
          <w:sz w:val="28"/>
          <w:szCs w:val="28"/>
        </w:rPr>
        <w:t xml:space="preserve"> и через интернет-регистратуру «</w:t>
      </w:r>
      <w:r w:rsidR="00A4027B">
        <w:rPr>
          <w:rFonts w:ascii="Times New Roman" w:eastAsia="Calibri" w:hAnsi="Times New Roman" w:cs="Times New Roman"/>
          <w:sz w:val="28"/>
          <w:szCs w:val="28"/>
          <w:lang w:val="en-US"/>
        </w:rPr>
        <w:t>talon</w:t>
      </w:r>
      <w:r w:rsidR="00A4027B" w:rsidRPr="00A4027B">
        <w:rPr>
          <w:rFonts w:ascii="Times New Roman" w:eastAsia="Calibri" w:hAnsi="Times New Roman" w:cs="Times New Roman"/>
          <w:sz w:val="28"/>
          <w:szCs w:val="28"/>
        </w:rPr>
        <w:t>.</w:t>
      </w:r>
      <w:r w:rsidR="00A4027B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  <w:r w:rsidR="00A4027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2FD4" w:rsidRPr="00902FD4" w:rsidRDefault="00A4027B" w:rsidP="00A4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Талон можно получить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 в регистратуре диспансера ежедневно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 xml:space="preserve"> (кроме воскресенья и праздничных дней)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 накануне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 приема и не менее, чем за 1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0 минут в день приема </w:t>
      </w:r>
      <w:r>
        <w:rPr>
          <w:rFonts w:ascii="Times New Roman" w:eastAsia="Calibri" w:hAnsi="Times New Roman" w:cs="Times New Roman"/>
          <w:sz w:val="28"/>
          <w:szCs w:val="28"/>
        </w:rPr>
        <w:t>(при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 предварительной записи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пациенту прав на получение медицинской помощи не может осуществляться в ущерб здоровью других пациентов и нарушать их права и свободы (статья 41 Закона).</w:t>
      </w:r>
    </w:p>
    <w:p w:rsidR="00902FD4" w:rsidRPr="00902FD4" w:rsidRDefault="00902FD4" w:rsidP="00DF0C8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При первичном обращении пациента в регистратуре диспансера оформляется медицинская карта амбулаторного больного (далее</w:t>
      </w:r>
      <w:r w:rsidR="00A4027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медицинская карта)</w:t>
      </w:r>
      <w:r w:rsidR="00CA26F9">
        <w:rPr>
          <w:rFonts w:ascii="Times New Roman" w:eastAsia="Calibri" w:hAnsi="Times New Roman" w:cs="Times New Roman"/>
          <w:sz w:val="28"/>
          <w:szCs w:val="28"/>
        </w:rPr>
        <w:t>, а также информированное согласие на сбор</w:t>
      </w:r>
      <w:r w:rsidR="00A4027B">
        <w:rPr>
          <w:rFonts w:ascii="Times New Roman" w:eastAsia="Calibri" w:hAnsi="Times New Roman" w:cs="Times New Roman"/>
          <w:sz w:val="28"/>
          <w:szCs w:val="28"/>
        </w:rPr>
        <w:t>,</w:t>
      </w:r>
      <w:r w:rsidR="00CA26F9">
        <w:rPr>
          <w:rFonts w:ascii="Times New Roman" w:eastAsia="Calibri" w:hAnsi="Times New Roman" w:cs="Times New Roman"/>
          <w:sz w:val="28"/>
          <w:szCs w:val="28"/>
        </w:rPr>
        <w:t xml:space="preserve"> обработку, распространение и хранение персональных данных</w:t>
      </w:r>
      <w:r w:rsidRPr="00902FD4">
        <w:rPr>
          <w:rFonts w:ascii="Times New Roman" w:eastAsia="Calibri" w:hAnsi="Times New Roman" w:cs="Times New Roman"/>
          <w:sz w:val="28"/>
          <w:szCs w:val="28"/>
        </w:rPr>
        <w:t>. При повторных обращениях пациент заказывает в регистратуре медицинскую карту, которая доставляется в кабинет врача медицинским регистратором регистратуры.</w:t>
      </w:r>
    </w:p>
    <w:p w:rsidR="00902FD4" w:rsidRPr="00902FD4" w:rsidRDefault="00902FD4" w:rsidP="00DF0C8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Диагностические исследования проводятся пациенту по направлению лечащего врача диспансера в соответствии с диагнозом и характером течения заболевания.</w:t>
      </w:r>
    </w:p>
    <w:p w:rsidR="00902FD4" w:rsidRPr="00902FD4" w:rsidRDefault="00902FD4" w:rsidP="00DF0C8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Объем и методы оказания медицинской помощи в эндокринологическом диспансере осуществляются на основании клинических протокол</w:t>
      </w:r>
      <w:r w:rsidR="00A4027B">
        <w:rPr>
          <w:rFonts w:ascii="Times New Roman" w:eastAsia="Calibri" w:hAnsi="Times New Roman" w:cs="Times New Roman"/>
          <w:sz w:val="28"/>
          <w:szCs w:val="28"/>
        </w:rPr>
        <w:t>ов, утвержденных Министерством з</w:t>
      </w:r>
      <w:r w:rsidRPr="00902FD4">
        <w:rPr>
          <w:rFonts w:ascii="Times New Roman" w:eastAsia="Calibri" w:hAnsi="Times New Roman" w:cs="Times New Roman"/>
          <w:sz w:val="28"/>
          <w:szCs w:val="28"/>
        </w:rPr>
        <w:t>дравоохранения Республики Беларусь. В случае необходимости врачи диспансера направляют пациентов в другие учреждения здравоохранения в поряд</w:t>
      </w:r>
      <w:r w:rsidR="00A4027B">
        <w:rPr>
          <w:rFonts w:ascii="Times New Roman" w:eastAsia="Calibri" w:hAnsi="Times New Roman" w:cs="Times New Roman"/>
          <w:sz w:val="28"/>
          <w:szCs w:val="28"/>
        </w:rPr>
        <w:t>ке, определенном Министерством з</w:t>
      </w:r>
      <w:r w:rsidRPr="00902FD4">
        <w:rPr>
          <w:rFonts w:ascii="Times New Roman" w:eastAsia="Calibri" w:hAnsi="Times New Roman" w:cs="Times New Roman"/>
          <w:sz w:val="28"/>
          <w:szCs w:val="28"/>
        </w:rPr>
        <w:t>дравоохранения Республики Беларусь (статья 14 Закона).</w:t>
      </w:r>
    </w:p>
    <w:p w:rsidR="00902FD4" w:rsidRPr="00902FD4" w:rsidRDefault="00902FD4" w:rsidP="00DF0C8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При состояниях, требующих срочного медицинского вмешательства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 xml:space="preserve"> (несчастный случай, травма, от</w:t>
      </w:r>
      <w:r w:rsidRPr="00902FD4">
        <w:rPr>
          <w:rFonts w:ascii="Times New Roman" w:eastAsia="Calibri" w:hAnsi="Times New Roman" w:cs="Times New Roman"/>
          <w:sz w:val="28"/>
          <w:szCs w:val="28"/>
        </w:rPr>
        <w:t>равление, другие состояния и заболевания, угрожающие жизн</w:t>
      </w:r>
      <w:r w:rsidR="002A7F4E">
        <w:rPr>
          <w:rFonts w:ascii="Times New Roman" w:eastAsia="Calibri" w:hAnsi="Times New Roman" w:cs="Times New Roman"/>
          <w:sz w:val="28"/>
          <w:szCs w:val="28"/>
        </w:rPr>
        <w:t xml:space="preserve">и или здоровью гражданина (или </w:t>
      </w:r>
      <w:r w:rsidRPr="00902FD4">
        <w:rPr>
          <w:rFonts w:ascii="Times New Roman" w:eastAsia="Calibri" w:hAnsi="Times New Roman" w:cs="Times New Roman"/>
          <w:sz w:val="28"/>
          <w:szCs w:val="28"/>
        </w:rPr>
        <w:t>окружающих его лиц)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>,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пациенту необходимо обратиться в организации здравоохранения, оказывающие скорую (неотложную) медицинскую помощь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>,</w:t>
      </w:r>
      <w:r w:rsidR="002A7F4E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по телефону 103.</w:t>
      </w:r>
    </w:p>
    <w:p w:rsidR="00902FD4" w:rsidRPr="00902FD4" w:rsidRDefault="00902FD4" w:rsidP="00DF0C8C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При отказе пациента от оказания медицинской помощи и медицинского вмешательства, выполнения назначений и рекомендаций врача, в том числе по формированию здорового образа жизни, лечащий врач в доступной форме разъясняет пациенту возможные последствия для его здоровья. Отказ от оказания медицинской помощи, в том числе медицинского вмешательства, оформляется в медицинской карте записью, которая подписывается пациентом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>,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лечащим врачом (статья 45 Закона)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 xml:space="preserve"> и заведующим отделением</w:t>
      </w:r>
      <w:r w:rsidR="00F22371">
        <w:rPr>
          <w:rFonts w:ascii="Times New Roman" w:eastAsia="Calibri" w:hAnsi="Times New Roman" w:cs="Times New Roman"/>
          <w:sz w:val="28"/>
          <w:szCs w:val="28"/>
        </w:rPr>
        <w:t xml:space="preserve"> (или другим представителем администрации)</w:t>
      </w:r>
      <w:r w:rsidRPr="00902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575C23" w:rsidRDefault="00902FD4" w:rsidP="00575C2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C23">
        <w:rPr>
          <w:rFonts w:ascii="Times New Roman" w:eastAsia="Calibri" w:hAnsi="Times New Roman" w:cs="Times New Roman"/>
          <w:sz w:val="28"/>
          <w:szCs w:val="28"/>
        </w:rPr>
        <w:t>График работы УЗ «ВОЭД», его должностных лиц</w:t>
      </w:r>
    </w:p>
    <w:p w:rsidR="00902FD4" w:rsidRPr="00902FD4" w:rsidRDefault="00902FD4" w:rsidP="00DF0C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DF0C8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Время работы УЗ «ВОЭД»: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понедельник - пятница с 7.00 до 20.00;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 xml:space="preserve"> суббота с 8.00 до 16.12</w:t>
      </w:r>
      <w:r w:rsidRPr="00902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Выходной день - воскресенье.</w:t>
      </w:r>
    </w:p>
    <w:p w:rsidR="00902FD4" w:rsidRPr="00902FD4" w:rsidRDefault="00902FD4" w:rsidP="00DF0C8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Время работы регистратуры:</w:t>
      </w:r>
    </w:p>
    <w:p w:rsid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понедельник –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 xml:space="preserve"> пятница с 7.00. до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>20.00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46A">
        <w:rPr>
          <w:rFonts w:ascii="Times New Roman" w:eastAsia="Calibri" w:hAnsi="Times New Roman" w:cs="Times New Roman"/>
          <w:sz w:val="28"/>
          <w:szCs w:val="28"/>
        </w:rPr>
        <w:t>(</w:t>
      </w:r>
      <w:r w:rsidRPr="00902FD4">
        <w:rPr>
          <w:rFonts w:ascii="Times New Roman" w:eastAsia="Calibri" w:hAnsi="Times New Roman" w:cs="Times New Roman"/>
          <w:sz w:val="28"/>
          <w:szCs w:val="28"/>
        </w:rPr>
        <w:t>выдача талонов, медицинских карт и предоставление</w:t>
      </w:r>
      <w:r w:rsidR="002A7F4E">
        <w:rPr>
          <w:rFonts w:ascii="Times New Roman" w:eastAsia="Calibri" w:hAnsi="Times New Roman" w:cs="Times New Roman"/>
          <w:sz w:val="28"/>
          <w:szCs w:val="28"/>
        </w:rPr>
        <w:t xml:space="preserve"> справочной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73146A">
        <w:rPr>
          <w:rFonts w:ascii="Times New Roman" w:eastAsia="Calibri" w:hAnsi="Times New Roman" w:cs="Times New Roman"/>
          <w:sz w:val="28"/>
          <w:szCs w:val="28"/>
        </w:rPr>
        <w:t>)</w:t>
      </w:r>
      <w:r w:rsidRPr="00902F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403D" w:rsidRPr="00902FD4" w:rsidRDefault="0028403D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суббота – с 8.00 до 16.00.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3.3. Время работы администрации: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Приемная: по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>недельник - пятница с 8.00 до 16.30, обед с 13.00 до 13.3</w:t>
      </w:r>
      <w:r w:rsidRPr="00902FD4">
        <w:rPr>
          <w:rFonts w:ascii="Times New Roman" w:eastAsia="Calibri" w:hAnsi="Times New Roman" w:cs="Times New Roman"/>
          <w:sz w:val="28"/>
          <w:szCs w:val="28"/>
        </w:rPr>
        <w:t>0;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Главный врач: понедельник - пятница 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>с 7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.00 до 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>15</w:t>
      </w:r>
      <w:r w:rsidRPr="00902FD4">
        <w:rPr>
          <w:rFonts w:ascii="Times New Roman" w:eastAsia="Calibri" w:hAnsi="Times New Roman" w:cs="Times New Roman"/>
          <w:sz w:val="28"/>
          <w:szCs w:val="28"/>
        </w:rPr>
        <w:t>.30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t xml:space="preserve">, обед с 13.00 </w:t>
      </w:r>
      <w:r w:rsidR="00DF0C8C" w:rsidRPr="00A31171">
        <w:rPr>
          <w:rFonts w:ascii="Times New Roman" w:eastAsia="Calibri" w:hAnsi="Times New Roman" w:cs="Times New Roman"/>
          <w:sz w:val="28"/>
          <w:szCs w:val="28"/>
        </w:rPr>
        <w:br/>
        <w:t>до 13.3</w:t>
      </w:r>
      <w:r w:rsidRPr="00902FD4">
        <w:rPr>
          <w:rFonts w:ascii="Times New Roman" w:eastAsia="Calibri" w:hAnsi="Times New Roman" w:cs="Times New Roman"/>
          <w:sz w:val="28"/>
          <w:szCs w:val="28"/>
        </w:rPr>
        <w:t>0;</w:t>
      </w:r>
    </w:p>
    <w:p w:rsidR="00902FD4" w:rsidRDefault="00F22371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главного врача</w:t>
      </w:r>
      <w:r w:rsidR="00902FD4" w:rsidRPr="00A31171">
        <w:rPr>
          <w:rFonts w:ascii="Times New Roman" w:eastAsia="Calibri" w:hAnsi="Times New Roman" w:cs="Times New Roman"/>
          <w:sz w:val="28"/>
          <w:szCs w:val="28"/>
        </w:rPr>
        <w:t>: понедельник</w:t>
      </w:r>
      <w:r w:rsidR="00731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FD4" w:rsidRPr="00A31171">
        <w:rPr>
          <w:rFonts w:ascii="Times New Roman" w:eastAsia="Calibri" w:hAnsi="Times New Roman" w:cs="Times New Roman"/>
          <w:sz w:val="28"/>
          <w:szCs w:val="28"/>
        </w:rPr>
        <w:t xml:space="preserve">- пятница с </w:t>
      </w:r>
      <w:r>
        <w:rPr>
          <w:rFonts w:ascii="Times New Roman" w:eastAsia="Calibri" w:hAnsi="Times New Roman" w:cs="Times New Roman"/>
          <w:sz w:val="28"/>
          <w:szCs w:val="28"/>
        </w:rPr>
        <w:t>8.00 до 16.30, обед с 12.00 до 12.30;</w:t>
      </w:r>
    </w:p>
    <w:p w:rsidR="00F22371" w:rsidRPr="00A31171" w:rsidRDefault="00F22371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Врач-эндокринолог (заведующий городским поликлиническим отделением): понедельник, вторник, среда, пятница с 8.00 до 16.12, четверг с 11.48 до 20.00, обед с 12.30 до 13.00.</w:t>
      </w:r>
    </w:p>
    <w:p w:rsidR="00902FD4" w:rsidRPr="00902FD4" w:rsidRDefault="00902FD4" w:rsidP="00DF0C8C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Специалисты и структурные подразделения работают</w:t>
      </w:r>
      <w:r w:rsidR="0073146A">
        <w:rPr>
          <w:rFonts w:ascii="Times New Roman" w:eastAsia="Calibri" w:hAnsi="Times New Roman" w:cs="Times New Roman"/>
          <w:sz w:val="28"/>
          <w:szCs w:val="28"/>
        </w:rPr>
        <w:t xml:space="preserve"> согласно графику, утвержденному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главным врачом, в том числе:</w:t>
      </w:r>
    </w:p>
    <w:p w:rsidR="00902FD4" w:rsidRPr="00902FD4" w:rsidRDefault="00902FD4" w:rsidP="00DF0C8C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Время </w:t>
      </w:r>
      <w:r w:rsidR="0028403D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врачей: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понедельник</w:t>
      </w:r>
      <w:r w:rsidR="00575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- пятница с 8.00 до 20.00;</w:t>
      </w:r>
    </w:p>
    <w:p w:rsidR="00902FD4" w:rsidRPr="00902FD4" w:rsidRDefault="00131D29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суббота с 8.00 до 16.12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FD4" w:rsidRPr="00902FD4" w:rsidRDefault="002A7F4E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3.4.2.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 Время работы лаборатории:</w:t>
      </w:r>
    </w:p>
    <w:p w:rsidR="00902FD4" w:rsidRPr="00902FD4" w:rsidRDefault="002A7F4E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2FD4" w:rsidRPr="00131D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</w:t>
      </w:r>
      <w:r w:rsidR="00040D26" w:rsidRPr="00131D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едельник-пятница с 7.30 до 20.00</w:t>
      </w:r>
      <w:r w:rsidR="00902FD4" w:rsidRPr="00131D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3.5. Предварительная запись на УЗИ (платно) по телефону: 8 (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 xml:space="preserve">0212) </w:t>
      </w:r>
      <w:r w:rsidR="00F22371">
        <w:rPr>
          <w:rFonts w:ascii="Times New Roman" w:eastAsia="Calibri" w:hAnsi="Times New Roman" w:cs="Times New Roman"/>
          <w:sz w:val="28"/>
          <w:szCs w:val="28"/>
        </w:rPr>
        <w:t>33-13-67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3146A">
        <w:rPr>
          <w:rFonts w:ascii="Times New Roman" w:eastAsia="Calibri" w:hAnsi="Times New Roman" w:cs="Times New Roman"/>
          <w:sz w:val="28"/>
          <w:szCs w:val="28"/>
        </w:rPr>
        <w:t xml:space="preserve">касса) с </w:t>
      </w:r>
      <w:r w:rsidR="0028403D">
        <w:rPr>
          <w:rFonts w:ascii="Times New Roman" w:eastAsia="Calibri" w:hAnsi="Times New Roman" w:cs="Times New Roman"/>
          <w:sz w:val="28"/>
          <w:szCs w:val="28"/>
        </w:rPr>
        <w:t>13</w:t>
      </w:r>
      <w:r w:rsidR="00F22371">
        <w:rPr>
          <w:rFonts w:ascii="Times New Roman" w:eastAsia="Calibri" w:hAnsi="Times New Roman" w:cs="Times New Roman"/>
          <w:sz w:val="28"/>
          <w:szCs w:val="28"/>
        </w:rPr>
        <w:t>.00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>16.0</w:t>
      </w:r>
      <w:r w:rsidRPr="00902FD4">
        <w:rPr>
          <w:rFonts w:ascii="Times New Roman" w:eastAsia="Calibri" w:hAnsi="Times New Roman" w:cs="Times New Roman"/>
          <w:sz w:val="28"/>
          <w:szCs w:val="28"/>
        </w:rPr>
        <w:t>0, кроме выходных и праздничных дней.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73146A" w:rsidRDefault="00902FD4" w:rsidP="007314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46A">
        <w:rPr>
          <w:rFonts w:ascii="Times New Roman" w:eastAsia="Calibri" w:hAnsi="Times New Roman" w:cs="Times New Roman"/>
          <w:sz w:val="28"/>
          <w:szCs w:val="28"/>
        </w:rPr>
        <w:t>Права и обязанности пациентов.</w:t>
      </w:r>
    </w:p>
    <w:p w:rsidR="00902FD4" w:rsidRPr="00902FD4" w:rsidRDefault="00902FD4" w:rsidP="00040D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Прием вне очереди и в первую очередь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DF0C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4.1. Права пациентов (статья 41 Закона):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получение медицинской помощи;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лечащего врача и организации здравоохранения;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выборе методов оказания медицинской помощи;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пребывание в организации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и гуманное отношение со стороны работников здравоохранения;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лиц, которым может быть сообщена информация о состоянии его здоровья;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оказания медицинской помощи, в том числе медицинского вмешательства, за исключением случаев, предусмотренных настоящим Законом;</w:t>
      </w:r>
    </w:p>
    <w:p w:rsid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здравоохранения;</w:t>
      </w:r>
    </w:p>
    <w:p w:rsidR="0028403D" w:rsidRPr="00902FD4" w:rsidRDefault="0028403D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персональных данных;</w:t>
      </w:r>
    </w:p>
    <w:p w:rsidR="00F22371" w:rsidRPr="00902FD4" w:rsidRDefault="00902FD4" w:rsidP="0028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</w:t>
      </w:r>
      <w:r w:rsidR="002A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иных прав в соответствии с </w:t>
      </w: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 иными актами законодательства Республики </w:t>
      </w:r>
      <w:r w:rsidR="002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пациенту указанных прав не может осуществляться в ущерб здоровью других пациентов и нарушать их права и свободы.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Обязанности пациентов (статья 42 Закона):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 собственном здоровье, принимать своевременные меры по его сохранению, укреплению и восстановлению;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работникам здравоохранения и другим пациентам;</w:t>
      </w:r>
    </w:p>
    <w:p w:rsid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F66BF1" w:rsidRDefault="00F66BF1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неблагоприятной эпидемиологической ситуации, обусловленной повышением заболеваемости острыми респираторными заболеваниями и инфекцией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66BF1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28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рекомендациям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Республики Беларусь, соблюдать обязательный масочный режим при посещении диспансера; уточнять информацию о наличии врача-специалиста, запланированного для посещения по предварительной записи, накануне дня обращения за медицинской помощью к этому врачу-специалисту;</w:t>
      </w:r>
    </w:p>
    <w:p w:rsidR="00F66BF1" w:rsidRDefault="00F66BF1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посещением кабинетов (особенно режимных) верхнюю одежду оставлять в гардеробе диспансера (в осенне-весенне-зимний период года). Одежда в гардероб принимается в чистом виде, при наличии петельки (вешалки);</w:t>
      </w:r>
    </w:p>
    <w:p w:rsidR="00F66BF1" w:rsidRPr="00F66BF1" w:rsidRDefault="00F66BF1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медицинские предписания;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распорядка для пациентов, бережно относиться к имуществу организации здравоохранения;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иные обязанности, предусмотренные Законом и иными </w:t>
      </w:r>
      <w:r w:rsidR="002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актами</w:t>
      </w: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Беларусь.</w:t>
      </w:r>
    </w:p>
    <w:p w:rsidR="00902FD4" w:rsidRPr="00902FD4" w:rsidRDefault="00902FD4" w:rsidP="004F3E7C">
      <w:pPr>
        <w:tabs>
          <w:tab w:val="left" w:pos="426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4.3. Вне очереди обслуживаются: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инвалиды Великой Отечественной войны и инвалиды боевых действий на территории других государств (пункт 12 статьи 12 Закона Республики Беларусь от 17 апреля 1992 г. № 1594-XII «О ветеранах»);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- доноры, которым выдан знак почета «Почетный донор Республики Беларусь», «Почетный донор СССР» и «Почетный донор Общества Красного Креста БССР» (статья 31</w:t>
      </w:r>
      <w:r w:rsidRPr="00902FD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A7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Закона Республики Беларусь от 30 ноября 2010 г. №197-З «О донорстве крови и ее компонентов»);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Герои Беларуси, Герои Советского Союза, Герои Социалистического труда, полные кавалеры орденов Отечества, Славы, Трудовой Славы (статья 4 Закона Республики Беларусь от 21 февраля 1995 г. № 3599-XII «О статусе </w:t>
      </w:r>
      <w:r w:rsidRPr="00902FD4">
        <w:rPr>
          <w:rFonts w:ascii="Times New Roman" w:eastAsia="Calibri" w:hAnsi="Times New Roman" w:cs="Times New Roman"/>
          <w:sz w:val="28"/>
          <w:szCs w:val="28"/>
        </w:rPr>
        <w:lastRenderedPageBreak/>
        <w:t>Героев Беларуси, Героев Советского Союза, Героев Социалистического Труда, полных кавалеров орденов Отечества, Славы, Трудовой Славы»);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ветераны Великой Отечественной войны (подпункт 1.1. пункта 1. Постановлени</w:t>
      </w:r>
      <w:r w:rsidR="0028403D">
        <w:rPr>
          <w:rFonts w:ascii="Times New Roman" w:eastAsia="Calibri" w:hAnsi="Times New Roman" w:cs="Times New Roman"/>
          <w:sz w:val="28"/>
          <w:szCs w:val="28"/>
        </w:rPr>
        <w:t>я Министерства здравоохранения Р</w:t>
      </w:r>
      <w:r w:rsidRPr="00902FD4">
        <w:rPr>
          <w:rFonts w:ascii="Times New Roman" w:eastAsia="Calibri" w:hAnsi="Times New Roman" w:cs="Times New Roman"/>
          <w:sz w:val="28"/>
          <w:szCs w:val="28"/>
        </w:rPr>
        <w:t>еспублики Беларусь от 20 декабря 2008 г. № 226 «О некоторых вопросах организации оказания медицинской помощи ветеранам Великой Отечественной войны в государственных организациях здравоохранения Республики Беларусь и признании утратившими силу некоторых постановлений Министерства здравоохранения Республики Беларусь и структурного элемента нормативного правового акта»);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- беременные женщины (Приказ Министерства здравоохранения Республики Беларусь от 14.11.2005 г. № 671 «О принятии дополнительных мер по искоренению из системы здравоохранения равнодушного отношения к пациентам, нуждам и обращениям граждан»). </w:t>
      </w:r>
    </w:p>
    <w:p w:rsidR="00902FD4" w:rsidRPr="00902FD4" w:rsidRDefault="00902FD4" w:rsidP="00DF0C8C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02FD4">
        <w:rPr>
          <w:rFonts w:ascii="Times New Roman" w:eastAsia="Calibri" w:hAnsi="Times New Roman" w:cs="Times New Roman"/>
          <w:sz w:val="28"/>
          <w:szCs w:val="28"/>
        </w:rPr>
        <w:t>В первую очередь обслуживаются: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лица, необоснованно привлеченные к уголовной ответственности, подвергшиеся наказанию в виде лишения свободы ссылки, высылки, направления на </w:t>
      </w:r>
      <w:proofErr w:type="spellStart"/>
      <w:r w:rsidRPr="00902FD4">
        <w:rPr>
          <w:rFonts w:ascii="Times New Roman" w:eastAsia="Calibri" w:hAnsi="Times New Roman" w:cs="Times New Roman"/>
          <w:sz w:val="28"/>
          <w:szCs w:val="28"/>
        </w:rPr>
        <w:t>спецпоселения</w:t>
      </w:r>
      <w:proofErr w:type="spellEnd"/>
      <w:r w:rsidRPr="00902FD4">
        <w:rPr>
          <w:rFonts w:ascii="Times New Roman" w:eastAsia="Calibri" w:hAnsi="Times New Roman" w:cs="Times New Roman"/>
          <w:sz w:val="28"/>
          <w:szCs w:val="28"/>
        </w:rPr>
        <w:t>, высланным за пределы республики в административном порядке, незаконно помещавшимся по решениям судов в психиатрические учреждения на принудительное лечение в связи с возбуждением уголовных дел, и другие лица, реабилитированные в соответствии с действующим законодательством, а также потерпевшие от политических репрессий дети, которые находились вместе с репрессированными родителями (пункт 1.4. Постановления Совета Министров БССР от 29 декабря 1990 г. N 349 «О предоставлении льгот лицам, необоснованно репрессированным в период 20-80-х годов и впоследствии реабилитированным»);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бывшие узники фашистских концлагерей, тюрем, гетто и бывшие несовершеннолетние узники иных мест принудительного содержания, созданных фашистами и их союзниками в годы второй мировой войны (пункт 10 статьи 24 Закона Республики Беларусь от 17 апреля 1992 г. № 1594-XII «О ветеранах»);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 (пункт 10 статьи 25 Закона Республики Беларусь от 17 апреля 1992 г. № 1594-XII «О ветеранах»);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граждане, заболевшие и перенесшие лучевую болезнь, инвалиды вследствие катастрофы на Чернобыльской АЭС, других радиационных аварий (подпункт 1.4. пункта 1 статьи 18 Закона Республики Беларусь от 6 января 2009 г. № 9-З «О социальной защите граждан, пострадавших от катастрофы на Чернобыльской АЭС, других радиационных аварий»);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дети-инвалиды вследствие катастрофы на Чернобыльской АЭС, других радиационных аварий (подпункт 4.4 пункта 4 статьи 18 Закона Республики Беларусь от 6 января 2009 г. № 9-З «О социальной защите граждан, </w:t>
      </w:r>
      <w:r w:rsidRPr="00902F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пострадавших от катастрофы на Чернобыльской АЭС, других радиационных аварий»); </w:t>
      </w:r>
    </w:p>
    <w:p w:rsidR="00902FD4" w:rsidRPr="00A31171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граждане, принимавшим участие в работах по ликвидации последствий катастрофы на Чернобыльской АЭС. (Статья 13 Закона Республики Беларусь от 6 января 2009 г. № 9-З «О социальной защите граждан, пострадавших от катастрофы на Чернобыльской АЭС, других радиационных аварий»)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0D26" w:rsidRPr="00902FD4" w:rsidRDefault="00040D26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146A"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Pr="00A31171">
        <w:rPr>
          <w:rFonts w:ascii="Times New Roman" w:eastAsia="Calibri" w:hAnsi="Times New Roman" w:cs="Times New Roman"/>
          <w:sz w:val="28"/>
          <w:szCs w:val="28"/>
        </w:rPr>
        <w:t xml:space="preserve"> здр</w:t>
      </w:r>
      <w:r w:rsidR="0073146A">
        <w:rPr>
          <w:rFonts w:ascii="Times New Roman" w:eastAsia="Calibri" w:hAnsi="Times New Roman" w:cs="Times New Roman"/>
          <w:sz w:val="28"/>
          <w:szCs w:val="28"/>
        </w:rPr>
        <w:t>авоохранения (в том числе бывшие работники здравоохранения, вышедшие</w:t>
      </w:r>
      <w:r w:rsidRPr="00A31171">
        <w:rPr>
          <w:rFonts w:ascii="Times New Roman" w:eastAsia="Calibri" w:hAnsi="Times New Roman" w:cs="Times New Roman"/>
          <w:sz w:val="28"/>
          <w:szCs w:val="28"/>
        </w:rPr>
        <w:t xml:space="preserve"> на пенсию) в рамках государственных социальных стандартов в области здравоохранения</w:t>
      </w:r>
      <w:r w:rsidR="00575C23">
        <w:rPr>
          <w:rFonts w:ascii="Times New Roman" w:eastAsia="Calibri" w:hAnsi="Times New Roman" w:cs="Times New Roman"/>
          <w:sz w:val="28"/>
          <w:szCs w:val="28"/>
        </w:rPr>
        <w:t xml:space="preserve"> (п. 11.4. соглашения между Министерством здравоохранения Республики Беларусь и Белорусским профсоюзом ра</w:t>
      </w:r>
      <w:r w:rsidR="0028403D">
        <w:rPr>
          <w:rFonts w:ascii="Times New Roman" w:eastAsia="Calibri" w:hAnsi="Times New Roman" w:cs="Times New Roman"/>
          <w:sz w:val="28"/>
          <w:szCs w:val="28"/>
        </w:rPr>
        <w:t>ботников здравоохранения на 2022-2024</w:t>
      </w:r>
      <w:r w:rsidR="00CA2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C23">
        <w:rPr>
          <w:rFonts w:ascii="Times New Roman" w:eastAsia="Calibri" w:hAnsi="Times New Roman" w:cs="Times New Roman"/>
          <w:sz w:val="28"/>
          <w:szCs w:val="28"/>
        </w:rPr>
        <w:t>гг.).</w:t>
      </w:r>
    </w:p>
    <w:p w:rsidR="00902FD4" w:rsidRPr="00902FD4" w:rsidRDefault="00902FD4" w:rsidP="00040D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a5"/>
      <w:bookmarkStart w:id="2" w:name="a64"/>
      <w:bookmarkEnd w:id="1"/>
      <w:bookmarkEnd w:id="2"/>
    </w:p>
    <w:p w:rsidR="00902FD4" w:rsidRPr="00A31171" w:rsidRDefault="00902FD4" w:rsidP="00040D26">
      <w:pPr>
        <w:pStyle w:val="a3"/>
        <w:numPr>
          <w:ilvl w:val="0"/>
          <w:numId w:val="5"/>
        </w:numPr>
        <w:tabs>
          <w:tab w:val="left" w:pos="2880"/>
          <w:tab w:val="left" w:pos="3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>Информация о запрете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DF0C8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 «ВОЭД» запрещается:</w:t>
      </w:r>
    </w:p>
    <w:p w:rsidR="00902FD4" w:rsidRPr="00902FD4" w:rsidRDefault="00902FD4" w:rsidP="00DF0C8C">
      <w:pPr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и на всей территории: </w:t>
      </w:r>
    </w:p>
    <w:p w:rsidR="00902FD4" w:rsidRPr="00902FD4" w:rsidRDefault="004378C0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курение;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распитие алкогольных, с</w:t>
      </w:r>
      <w:r w:rsidR="00437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лабоалкогольных напитков, пива;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потребление наркотических средств, психотропных веществ, их аналогов, токсических или других одурманивающих веществ;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игра в азартные игры;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громко разговаривать, шуметь, хлопать дверьми;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пользование служебными телефонами;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выбрасывание мусора, отходов в непредназначенные для этого места.</w:t>
      </w:r>
    </w:p>
    <w:p w:rsidR="00902FD4" w:rsidRPr="00902FD4" w:rsidRDefault="00902FD4" w:rsidP="00DF0C8C">
      <w:pPr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приема: 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средств мобильной связи, электронных устройств, имеющих электромагнитное излучение;</w:t>
      </w:r>
    </w:p>
    <w:p w:rsidR="00902FD4" w:rsidRDefault="00902FD4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</w:t>
      </w:r>
      <w:r w:rsidR="002840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02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верхней одежде.</w:t>
      </w:r>
    </w:p>
    <w:p w:rsidR="00F66BF1" w:rsidRPr="00902FD4" w:rsidRDefault="00F66BF1" w:rsidP="00D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ведение аудио- и видеозаписи, фотосъемки без согласования с администрацией диспансера.</w:t>
      </w:r>
    </w:p>
    <w:p w:rsidR="00902FD4" w:rsidRPr="00902FD4" w:rsidRDefault="00902FD4" w:rsidP="00F66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2A7F4E" w:rsidP="00040D2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порядке предоставления платных медицинских услуг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7314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6.1. Медицинские услуги сверх установленного государством гарантированного объема бесплатной медицинской помощи являются дополнительными и оказываются УЗ «ВОЭД» на платной основе в порядке, установленном Советом Министров Республики Беларусь (постановление Совета Министров Республики Беларусь от 10 февраля 2009 г. №</w:t>
      </w:r>
      <w:r w:rsidR="002E4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182 «Об оказании платных медицинских услуг государственным</w:t>
      </w:r>
      <w:r w:rsidR="0073146A">
        <w:rPr>
          <w:rFonts w:ascii="Times New Roman" w:eastAsia="Calibri" w:hAnsi="Times New Roman" w:cs="Times New Roman"/>
          <w:sz w:val="28"/>
          <w:szCs w:val="28"/>
        </w:rPr>
        <w:t xml:space="preserve">и учреждениями здравоохранения», </w:t>
      </w:r>
      <w:r w:rsidRPr="00902FD4">
        <w:rPr>
          <w:rFonts w:ascii="Times New Roman" w:eastAsia="Calibri" w:hAnsi="Times New Roman" w:cs="Times New Roman"/>
          <w:sz w:val="28"/>
          <w:szCs w:val="28"/>
        </w:rPr>
        <w:t>статья 15 Закона).</w:t>
      </w:r>
    </w:p>
    <w:p w:rsidR="00902FD4" w:rsidRPr="00902FD4" w:rsidRDefault="00902FD4" w:rsidP="0073146A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6.2.</w:t>
      </w:r>
      <w:r w:rsidR="0073146A">
        <w:rPr>
          <w:rFonts w:ascii="Times New Roman" w:eastAsia="Calibri" w:hAnsi="Times New Roman" w:cs="Times New Roman"/>
          <w:sz w:val="28"/>
          <w:szCs w:val="28"/>
        </w:rPr>
        <w:t> </w:t>
      </w:r>
      <w:r w:rsidRPr="00902FD4">
        <w:rPr>
          <w:rFonts w:ascii="Times New Roman" w:eastAsia="Calibri" w:hAnsi="Times New Roman" w:cs="Times New Roman"/>
          <w:sz w:val="28"/>
          <w:szCs w:val="28"/>
        </w:rPr>
        <w:t>Платные медицинские услуги оказываются гражданам Республики Беларусь на основании письменных договоров (за исключением платных медицинских услуг, оказываемых анонимно).</w:t>
      </w:r>
    </w:p>
    <w:p w:rsidR="00902FD4" w:rsidRPr="00902FD4" w:rsidRDefault="00902FD4" w:rsidP="007314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6.3. При обращении пациентов без направления прием и обследования осуществляются платно. </w:t>
      </w:r>
    </w:p>
    <w:p w:rsidR="00902FD4" w:rsidRPr="00902FD4" w:rsidRDefault="00902FD4" w:rsidP="007314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lastRenderedPageBreak/>
        <w:t>6.4.</w:t>
      </w:r>
      <w:r w:rsidR="00731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Перечень платных медицинских услуг, оказываемых гражданам Республики Беларусь государственными учреждениями здравоохранения, устанавливается Советом Министров Республики Беларусь (постановление Совета Министров Республики Беларусь от 10.02.2009 №</w:t>
      </w:r>
      <w:r w:rsidR="002E4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182 «Об оказании платных медицинских услуг государственными учреждениями здравоохранения»).</w:t>
      </w:r>
    </w:p>
    <w:p w:rsidR="00902FD4" w:rsidRPr="00902FD4" w:rsidRDefault="00902FD4" w:rsidP="007314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6.5.</w:t>
      </w:r>
      <w:r w:rsidR="00731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Цены на платные виды медицинской помощи и услуг</w:t>
      </w:r>
      <w:r w:rsidR="0073146A">
        <w:rPr>
          <w:rFonts w:ascii="Times New Roman" w:eastAsia="Calibri" w:hAnsi="Times New Roman" w:cs="Times New Roman"/>
          <w:sz w:val="28"/>
          <w:szCs w:val="28"/>
        </w:rPr>
        <w:t>и</w:t>
      </w:r>
      <w:r w:rsidRPr="00902FD4">
        <w:rPr>
          <w:rFonts w:ascii="Times New Roman" w:eastAsia="Calibri" w:hAnsi="Times New Roman" w:cs="Times New Roman"/>
          <w:sz w:val="28"/>
          <w:szCs w:val="28"/>
        </w:rPr>
        <w:t>, оказываемые населению в государственных организациях здравоохранения, формируются в установленном порядке.</w:t>
      </w:r>
    </w:p>
    <w:p w:rsidR="00902FD4" w:rsidRPr="00902FD4" w:rsidRDefault="00902FD4" w:rsidP="0073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6.6.</w:t>
      </w:r>
      <w:r w:rsidR="00731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FD4">
        <w:rPr>
          <w:rFonts w:ascii="Times New Roman" w:eastAsia="Calibri" w:hAnsi="Times New Roman" w:cs="Times New Roman"/>
          <w:sz w:val="28"/>
          <w:szCs w:val="28"/>
        </w:rPr>
        <w:t>Информация о платных видах медицинской помощи и услуг, оказываемых пациентам, а также порядок и услов</w:t>
      </w:r>
      <w:r w:rsidR="002A7F4E">
        <w:rPr>
          <w:rFonts w:ascii="Times New Roman" w:eastAsia="Calibri" w:hAnsi="Times New Roman" w:cs="Times New Roman"/>
          <w:sz w:val="28"/>
          <w:szCs w:val="28"/>
        </w:rPr>
        <w:t xml:space="preserve">ия их предоставления гражданам </w:t>
      </w:r>
      <w:r w:rsidRPr="00902FD4">
        <w:rPr>
          <w:rFonts w:ascii="Times New Roman" w:eastAsia="Calibri" w:hAnsi="Times New Roman" w:cs="Times New Roman"/>
          <w:sz w:val="28"/>
          <w:szCs w:val="28"/>
        </w:rPr>
        <w:t>размещаются на информационном стенде в доступном для обозрения месте и на интернет- сайте учреждения.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040D26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Порядок предоставления информации о состоянии здоровья пациента</w:t>
      </w:r>
    </w:p>
    <w:p w:rsidR="00902FD4" w:rsidRPr="00902FD4" w:rsidRDefault="00902FD4" w:rsidP="00DF0C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DF0C8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902FD4" w:rsidRPr="00902FD4" w:rsidRDefault="00902FD4" w:rsidP="00DF0C8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состоянии здоровья пациента предоставляется лечащим врачом, заведующим отделением или </w:t>
      </w:r>
      <w:r w:rsidR="002A7F4E">
        <w:rPr>
          <w:rFonts w:ascii="Times New Roman" w:eastAsia="Calibri" w:hAnsi="Times New Roman" w:cs="Times New Roman"/>
          <w:sz w:val="28"/>
          <w:szCs w:val="28"/>
        </w:rPr>
        <w:t>иным должностным лицом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лично пациенту или его законному представителю. Совершеннолетний пациент вправе определять лиц, которым следует сообщать инфо</w:t>
      </w:r>
      <w:r w:rsidR="0028403D">
        <w:rPr>
          <w:rFonts w:ascii="Times New Roman" w:eastAsia="Calibri" w:hAnsi="Times New Roman" w:cs="Times New Roman"/>
          <w:sz w:val="28"/>
          <w:szCs w:val="28"/>
        </w:rPr>
        <w:t>рмацию о состоянии его здоровья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либо запретить ее сообщение определенным лицам.</w:t>
      </w:r>
    </w:p>
    <w:p w:rsidR="00902FD4" w:rsidRPr="00902FD4" w:rsidRDefault="00902FD4" w:rsidP="00DF0C8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Информация о состоянии здоровья излагается лечащим врачом в форме, соответствующей требованиям медицинской этики и деонтологии и доступной для понимания лица, не обладающего специальными знаниями в области здравоохранения. </w:t>
      </w:r>
    </w:p>
    <w:p w:rsidR="00902FD4" w:rsidRPr="00902FD4" w:rsidRDefault="00902FD4" w:rsidP="00DF0C8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Медицинские карты являются собственностью диспансер</w:t>
      </w:r>
      <w:r w:rsidR="004378C0">
        <w:rPr>
          <w:rFonts w:ascii="Times New Roman" w:eastAsia="Calibri" w:hAnsi="Times New Roman" w:cs="Times New Roman"/>
          <w:sz w:val="28"/>
          <w:szCs w:val="28"/>
        </w:rPr>
        <w:t>а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и выдаче на руки пациентам не подлежат. </w:t>
      </w:r>
    </w:p>
    <w:p w:rsidR="00902FD4" w:rsidRPr="00902FD4" w:rsidRDefault="00902FD4" w:rsidP="00DF0C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Пациент или его законный представитель имеют право ознакомиться со своей медицинской картой в присутствии медицинских работников диспансера.</w:t>
      </w:r>
    </w:p>
    <w:p w:rsidR="00902FD4" w:rsidRPr="00902FD4" w:rsidRDefault="00902FD4" w:rsidP="00DF0C8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По письменному </w:t>
      </w:r>
      <w:r w:rsidR="006F58D4">
        <w:rPr>
          <w:rFonts w:ascii="Times New Roman" w:eastAsia="Calibri" w:hAnsi="Times New Roman" w:cs="Times New Roman"/>
          <w:sz w:val="28"/>
          <w:szCs w:val="28"/>
        </w:rPr>
        <w:t xml:space="preserve">или устному </w:t>
      </w:r>
      <w:r w:rsidRPr="00902FD4">
        <w:rPr>
          <w:rFonts w:ascii="Times New Roman" w:eastAsia="Calibri" w:hAnsi="Times New Roman" w:cs="Times New Roman"/>
          <w:sz w:val="28"/>
          <w:szCs w:val="28"/>
        </w:rPr>
        <w:t>заявлению пациента или его законных представителей лечащий врач выдает выписки из медицинской карты, справки о состоянии здоровья пациента и другие документы, содержащие информацию о состоянии его здоровья, в порядке, установленном законодательством Республики Беларусь.</w:t>
      </w:r>
    </w:p>
    <w:p w:rsidR="00902FD4" w:rsidRPr="006F58D4" w:rsidRDefault="00902FD4" w:rsidP="00DF0C8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УЗ «ВОЭД» обеспечивает хранение медицинской документации в соответствии с требованиями сохранения врачебной тайны.</w:t>
      </w:r>
    </w:p>
    <w:p w:rsidR="006F58D4" w:rsidRPr="00902FD4" w:rsidRDefault="006F58D4" w:rsidP="00DF0C8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УЗ «ВОЭД»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обеспечивает защиту персональных данных пациентов.</w:t>
      </w:r>
    </w:p>
    <w:p w:rsidR="00902FD4" w:rsidRPr="00902FD4" w:rsidRDefault="00902FD4" w:rsidP="00DF0C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Default="00902FD4" w:rsidP="00040D2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1171">
        <w:rPr>
          <w:rFonts w:ascii="Times New Roman" w:eastAsia="Calibri" w:hAnsi="Times New Roman" w:cs="Times New Roman"/>
          <w:bCs/>
          <w:sz w:val="28"/>
          <w:szCs w:val="28"/>
        </w:rPr>
        <w:t>Порядок выдачи справок, выписок из медицинской документации</w:t>
      </w:r>
    </w:p>
    <w:p w:rsidR="004F559A" w:rsidRPr="00A31171" w:rsidRDefault="004F559A" w:rsidP="004F559A">
      <w:pPr>
        <w:pStyle w:val="a3"/>
        <w:spacing w:after="0" w:line="240" w:lineRule="auto"/>
        <w:ind w:left="45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2FD4" w:rsidRPr="00902FD4" w:rsidRDefault="00902FD4" w:rsidP="004F5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lastRenderedPageBreak/>
        <w:t>8.1.Порядок выдачи справок, выписок из медицинских документов пациенту или его законному представителю в УЗ «»ВОЭД осуществляется 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902FD4" w:rsidRPr="00902FD4" w:rsidRDefault="00902FD4" w:rsidP="00A31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040D26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Порядок разрешения спорных и (или) конфликтных ситуаций между УЗ «ВОЭД» и пациентом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9.1. Все возникающие споры между пациентом и УЗ «ВОЭД» рассматриваются в соответствии с актами законодательства Республики Беларусь.</w:t>
      </w:r>
    </w:p>
    <w:p w:rsidR="00902FD4" w:rsidRPr="00902FD4" w:rsidRDefault="00902FD4" w:rsidP="00DF0C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9.2. По вопросам организации работы в УЗ «ВОЭД»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 xml:space="preserve">, в случае </w:t>
      </w:r>
      <w:r w:rsidRPr="00902FD4">
        <w:rPr>
          <w:rFonts w:ascii="Times New Roman" w:eastAsia="Calibri" w:hAnsi="Times New Roman" w:cs="Times New Roman"/>
          <w:sz w:val="28"/>
          <w:szCs w:val="28"/>
        </w:rPr>
        <w:t>возникновения конфликтных ситуаций</w:t>
      </w:r>
      <w:r w:rsidR="0073146A">
        <w:rPr>
          <w:rFonts w:ascii="Times New Roman" w:eastAsia="Calibri" w:hAnsi="Times New Roman" w:cs="Times New Roman"/>
          <w:sz w:val="28"/>
          <w:szCs w:val="28"/>
        </w:rPr>
        <w:t>,</w:t>
      </w:r>
      <w:r w:rsidR="002A7F4E">
        <w:rPr>
          <w:rFonts w:ascii="Times New Roman" w:eastAsia="Calibri" w:hAnsi="Times New Roman" w:cs="Times New Roman"/>
          <w:sz w:val="28"/>
          <w:szCs w:val="28"/>
        </w:rPr>
        <w:t xml:space="preserve"> пациент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имеет право обратиться в администрацию УЗ «ВОЭД».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9.3. Граждане могут направить заявления, жалобы и предложения для рассмотрения администрацией, для чего организованы следующие формы работы: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- личный прием граждан главным врачом проводится </w:t>
      </w:r>
      <w:r w:rsidR="006F58D4">
        <w:rPr>
          <w:rFonts w:ascii="Times New Roman" w:eastAsia="Calibri" w:hAnsi="Times New Roman" w:cs="Times New Roman"/>
          <w:sz w:val="28"/>
          <w:szCs w:val="28"/>
        </w:rPr>
        <w:t>каждый вторник с 8.00 до 14.30, обед с 13.00 до 13.30, кабинет № 24.</w:t>
      </w:r>
    </w:p>
    <w:p w:rsidR="00902FD4" w:rsidRDefault="002A7F4E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личный прием граждан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8D4">
        <w:rPr>
          <w:rFonts w:ascii="Times New Roman" w:eastAsia="Calibri" w:hAnsi="Times New Roman" w:cs="Times New Roman"/>
          <w:sz w:val="28"/>
          <w:szCs w:val="28"/>
        </w:rPr>
        <w:t>заместителем главного врача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 проводит</w:t>
      </w:r>
      <w:r w:rsidR="006F58D4">
        <w:rPr>
          <w:rFonts w:ascii="Times New Roman" w:eastAsia="Calibri" w:hAnsi="Times New Roman" w:cs="Times New Roman"/>
          <w:sz w:val="28"/>
          <w:szCs w:val="28"/>
        </w:rPr>
        <w:t>ся каждую среду с 8.00 до 14.30, обед с 12.00 до 12.30, кабинет № 27.</w:t>
      </w:r>
    </w:p>
    <w:p w:rsidR="006F58D4" w:rsidRPr="00902FD4" w:rsidRDefault="006F58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личный прием граждан врачом-эндокринологом (заведующим городским поликлиническим отделением) проводится каждый четверг с 14.00 до 20.00, кабинет № 21.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График проведения личных приёмов размещ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>ается на информационном стенде.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запись на личный прием осуществляется секретарем в приемной главного врача </w:t>
      </w:r>
      <w:r w:rsidR="0073146A">
        <w:rPr>
          <w:rFonts w:ascii="Times New Roman" w:eastAsia="Calibri" w:hAnsi="Times New Roman" w:cs="Times New Roman"/>
          <w:sz w:val="28"/>
          <w:szCs w:val="28"/>
        </w:rPr>
        <w:t>с 8.00 до 16.3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 xml:space="preserve">0 или по тел. 8 (0212) </w:t>
      </w:r>
      <w:r w:rsidR="006F58D4">
        <w:rPr>
          <w:rFonts w:ascii="Times New Roman" w:eastAsia="Calibri" w:hAnsi="Times New Roman" w:cs="Times New Roman"/>
          <w:sz w:val="28"/>
          <w:szCs w:val="28"/>
        </w:rPr>
        <w:t>33-13-66</w:t>
      </w:r>
      <w:r w:rsidR="00040D26" w:rsidRPr="00A311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FD4" w:rsidRPr="00A31171" w:rsidRDefault="00040D26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DBE5EB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>- «Горячая телефонная линия»</w:t>
      </w:r>
      <w:r w:rsidR="002A7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проводится ежедневно с 14.00 до 16.00, кроме праздничных и выходных дней, тел.: 8 (0212) </w:t>
      </w:r>
      <w:r w:rsidR="006F58D4">
        <w:rPr>
          <w:rFonts w:ascii="Times New Roman" w:eastAsia="Calibri" w:hAnsi="Times New Roman" w:cs="Times New Roman"/>
          <w:sz w:val="28"/>
          <w:szCs w:val="28"/>
        </w:rPr>
        <w:t>33-13-71</w:t>
      </w:r>
      <w:r w:rsidR="00A31171" w:rsidRPr="00A311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58D4">
        <w:rPr>
          <w:rFonts w:ascii="Times New Roman" w:eastAsia="Calibri" w:hAnsi="Times New Roman" w:cs="Times New Roman"/>
          <w:sz w:val="28"/>
          <w:szCs w:val="28"/>
        </w:rPr>
        <w:t>33-13-66.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- Книга замечаний и </w:t>
      </w:r>
      <w:r w:rsidR="00A31171" w:rsidRPr="00A31171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находится в регистратуре УЗ «ВОЭД», предоставляется по требованию граждан.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Комиссия по врачебной эт</w:t>
      </w:r>
      <w:r w:rsidR="0028403D">
        <w:rPr>
          <w:rFonts w:ascii="Times New Roman" w:eastAsia="Calibri" w:hAnsi="Times New Roman" w:cs="Times New Roman"/>
          <w:sz w:val="28"/>
          <w:szCs w:val="28"/>
        </w:rPr>
        <w:t xml:space="preserve">ике и деонтологии, председатель </w:t>
      </w:r>
      <w:r w:rsidR="006F58D4">
        <w:rPr>
          <w:rFonts w:ascii="Times New Roman" w:eastAsia="Calibri" w:hAnsi="Times New Roman" w:cs="Times New Roman"/>
          <w:sz w:val="28"/>
          <w:szCs w:val="28"/>
        </w:rPr>
        <w:t>Степанова А.К.</w:t>
      </w:r>
      <w:r w:rsidR="0028403D">
        <w:rPr>
          <w:rFonts w:ascii="Times New Roman" w:eastAsia="Calibri" w:hAnsi="Times New Roman" w:cs="Times New Roman"/>
          <w:sz w:val="28"/>
          <w:szCs w:val="28"/>
        </w:rPr>
        <w:t>, заместитель главного врача.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Порядок создания и деятельности комитетов (комиссий) по вопросам медицинской этики и деонтологии определяется Министерством здравоохранения Республики Беларусь (Постановление Министерства здравоохранения Республики Беларусь от 28 ноября 2008 г. № 205 «Об утверждении Инструкции о порядке создания и деятельности комитетов (комиссий) по вопросам медицинской этики и деонтологии»).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Письменные обращения можно подать:</w:t>
      </w:r>
    </w:p>
    <w:p w:rsidR="00902FD4" w:rsidRPr="00902FD4" w:rsidRDefault="00A31171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по почте: адрес учреждения: 210009, г. Витебск, пр-т Фрунзе 71В;</w:t>
      </w:r>
    </w:p>
    <w:p w:rsidR="00902FD4" w:rsidRPr="00902FD4" w:rsidRDefault="00A31171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F4E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 в приемную УЗ «ВО</w:t>
      </w:r>
      <w:r w:rsidR="002A7F4E">
        <w:rPr>
          <w:rFonts w:ascii="Times New Roman" w:eastAsia="Calibri" w:hAnsi="Times New Roman" w:cs="Times New Roman"/>
          <w:sz w:val="28"/>
          <w:szCs w:val="28"/>
        </w:rPr>
        <w:t>ЭД» в рабочие дни с 08.00</w:t>
      </w:r>
      <w:r w:rsidR="0073146A">
        <w:rPr>
          <w:rFonts w:ascii="Times New Roman" w:eastAsia="Calibri" w:hAnsi="Times New Roman" w:cs="Times New Roman"/>
          <w:sz w:val="28"/>
          <w:szCs w:val="28"/>
        </w:rPr>
        <w:t xml:space="preserve"> до 16.3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0;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- прием электронных обращений осуществляется:</w:t>
      </w:r>
    </w:p>
    <w:p w:rsidR="00902FD4" w:rsidRPr="00902FD4" w:rsidRDefault="00A31171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на официа</w:t>
      </w:r>
      <w:r w:rsidR="002A7F4E">
        <w:rPr>
          <w:rFonts w:ascii="Times New Roman" w:eastAsia="Calibri" w:hAnsi="Times New Roman" w:cs="Times New Roman"/>
          <w:sz w:val="28"/>
          <w:szCs w:val="28"/>
        </w:rPr>
        <w:t>льном интернет сайте учреждения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902FD4" w:rsidRPr="00A31171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http://www.voedvit.by</w:t>
        </w:r>
      </w:hyperlink>
      <w:r w:rsidRPr="00A3117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в разделе "Интернет приемная";</w:t>
      </w:r>
    </w:p>
    <w:p w:rsidR="00A53D48" w:rsidRDefault="00A31171" w:rsidP="00A5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17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по электронной почте, е-</w:t>
      </w:r>
      <w:proofErr w:type="spellStart"/>
      <w:r w:rsidR="00902FD4" w:rsidRPr="00902FD4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902FD4" w:rsidRPr="00902FD4">
        <w:rPr>
          <w:rFonts w:ascii="Times New Roman" w:eastAsia="Calibri" w:hAnsi="Times New Roman" w:cs="Times New Roman"/>
          <w:sz w:val="28"/>
          <w:szCs w:val="28"/>
        </w:rPr>
        <w:t>:</w:t>
      </w:r>
      <w:r w:rsidR="00A53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902FD4" w:rsidRPr="00A3117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voed</w:t>
        </w:r>
        <w:r w:rsidR="00902FD4" w:rsidRPr="00A31171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="00902FD4" w:rsidRPr="00A3117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vitebsk</w:t>
        </w:r>
        <w:r w:rsidR="00902FD4" w:rsidRPr="00A31171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902FD4" w:rsidRPr="00A3117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by</w:t>
        </w:r>
      </w:hyperlink>
    </w:p>
    <w:p w:rsidR="00902FD4" w:rsidRPr="00902FD4" w:rsidRDefault="00902FD4" w:rsidP="00A5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9.4. В случае несогласия с решениями, принятыми должностными лицами УЗ «ВОЭД», заявитель имеет право обжаловать их в выше</w:t>
      </w:r>
      <w:r w:rsidR="00A31171" w:rsidRPr="00A31171">
        <w:rPr>
          <w:rFonts w:ascii="Times New Roman" w:eastAsia="Calibri" w:hAnsi="Times New Roman" w:cs="Times New Roman"/>
          <w:sz w:val="28"/>
          <w:szCs w:val="28"/>
        </w:rPr>
        <w:t xml:space="preserve">стоящей организации – </w:t>
      </w:r>
      <w:r w:rsidR="004378C0">
        <w:rPr>
          <w:rFonts w:ascii="Times New Roman" w:eastAsia="Calibri" w:hAnsi="Times New Roman" w:cs="Times New Roman"/>
          <w:sz w:val="28"/>
          <w:szCs w:val="28"/>
        </w:rPr>
        <w:t>Главном управлении</w:t>
      </w:r>
      <w:r w:rsidR="000151DA">
        <w:rPr>
          <w:rFonts w:ascii="Times New Roman" w:eastAsia="Calibri" w:hAnsi="Times New Roman" w:cs="Times New Roman"/>
          <w:sz w:val="28"/>
          <w:szCs w:val="28"/>
        </w:rPr>
        <w:t xml:space="preserve"> по здравоохранению</w:t>
      </w: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 Витебского областного исполнительного комитета: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почтовый адрес: 210010, г. Витебск, ул. Гоголя, 6</w:t>
      </w:r>
      <w:r w:rsidR="006F58D4">
        <w:rPr>
          <w:rFonts w:ascii="Times New Roman" w:eastAsia="Calibri" w:hAnsi="Times New Roman" w:cs="Times New Roman"/>
          <w:sz w:val="28"/>
          <w:szCs w:val="28"/>
        </w:rPr>
        <w:t>/1</w:t>
      </w:r>
      <w:r w:rsidRPr="00902F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тел.: (0212) </w:t>
      </w:r>
      <w:r w:rsidR="006F58D4">
        <w:rPr>
          <w:rFonts w:ascii="Times New Roman" w:eastAsia="Calibri" w:hAnsi="Times New Roman" w:cs="Times New Roman"/>
          <w:sz w:val="28"/>
          <w:szCs w:val="28"/>
        </w:rPr>
        <w:t>22-41-36</w:t>
      </w:r>
      <w:r w:rsidRPr="00902F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факс: (0212) </w:t>
      </w:r>
      <w:r w:rsidR="006F58D4">
        <w:rPr>
          <w:rFonts w:ascii="Times New Roman" w:eastAsia="Calibri" w:hAnsi="Times New Roman" w:cs="Times New Roman"/>
          <w:sz w:val="28"/>
          <w:szCs w:val="28"/>
        </w:rPr>
        <w:t>22-42-76</w:t>
      </w:r>
      <w:r w:rsidRPr="00902F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электронная почта, е-</w:t>
      </w:r>
      <w:proofErr w:type="spellStart"/>
      <w:r w:rsidRPr="00902FD4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="008F49C0" w:rsidRPr="003113E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info</w:t>
        </w:r>
        <w:r w:rsidR="008F49C0" w:rsidRPr="003113E3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8F49C0" w:rsidRPr="003113E3">
          <w:rPr>
            <w:rStyle w:val="a6"/>
            <w:rFonts w:ascii="Times New Roman" w:eastAsia="Calibri" w:hAnsi="Times New Roman" w:cs="Times New Roman"/>
            <w:sz w:val="28"/>
            <w:szCs w:val="28"/>
          </w:rPr>
          <w:t>vit</w:t>
        </w:r>
        <w:r w:rsidR="008F49C0" w:rsidRPr="003113E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uzo</w:t>
        </w:r>
        <w:proofErr w:type="spellEnd"/>
        <w:r w:rsidR="008F49C0" w:rsidRPr="003113E3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F49C0" w:rsidRPr="003113E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proofErr w:type="spellEnd"/>
        <w:r w:rsidR="008F49C0" w:rsidRPr="003113E3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F49C0" w:rsidRPr="003113E3">
          <w:rPr>
            <w:rStyle w:val="a6"/>
            <w:rFonts w:ascii="Times New Roman" w:eastAsia="Calibri" w:hAnsi="Times New Roman" w:cs="Times New Roman"/>
            <w:sz w:val="28"/>
            <w:szCs w:val="28"/>
          </w:rPr>
          <w:t>by</w:t>
        </w:r>
        <w:proofErr w:type="spellEnd"/>
      </w:hyperlink>
      <w:r w:rsidRPr="00902F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режим работы: с 8.00 до 17.00, обеденный перерыв - 13.00 - 14.00.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>выходные дни: суббота, воскресенье;</w:t>
      </w:r>
    </w:p>
    <w:p w:rsidR="00902FD4" w:rsidRPr="00902FD4" w:rsidRDefault="00902FD4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FD4">
        <w:rPr>
          <w:rFonts w:ascii="Times New Roman" w:eastAsia="Calibri" w:hAnsi="Times New Roman" w:cs="Times New Roman"/>
          <w:sz w:val="28"/>
          <w:szCs w:val="28"/>
        </w:rPr>
        <w:t xml:space="preserve">интернет-сайт: </w:t>
      </w:r>
      <w:hyperlink r:id="rId10" w:history="1">
        <w:r w:rsidRPr="00A31171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http://vituzo.gov.by</w:t>
        </w:r>
      </w:hyperlink>
      <w:r w:rsidRPr="00902F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FD4" w:rsidRPr="00902FD4" w:rsidRDefault="002A7F4E" w:rsidP="00DF0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 «горячей линии»: 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 xml:space="preserve">(0212) </w:t>
      </w:r>
      <w:r w:rsidR="008F49C0">
        <w:rPr>
          <w:rFonts w:ascii="Times New Roman" w:eastAsia="Calibri" w:hAnsi="Times New Roman" w:cs="Times New Roman"/>
          <w:sz w:val="28"/>
          <w:szCs w:val="28"/>
          <w:lang w:val="en-US"/>
        </w:rPr>
        <w:t>22-45-38</w:t>
      </w:r>
      <w:r w:rsidR="00902FD4" w:rsidRPr="00902F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4D87" w:rsidRPr="00A31171" w:rsidRDefault="00BC4D87" w:rsidP="00DF0C8C">
      <w:pPr>
        <w:spacing w:after="0" w:line="240" w:lineRule="auto"/>
        <w:ind w:firstLine="709"/>
        <w:jc w:val="both"/>
      </w:pPr>
    </w:p>
    <w:sectPr w:rsidR="00BC4D87" w:rsidRPr="00A31171" w:rsidSect="00127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4E3"/>
    <w:multiLevelType w:val="multilevel"/>
    <w:tmpl w:val="F40ADB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3DBA5503"/>
    <w:multiLevelType w:val="multilevel"/>
    <w:tmpl w:val="15F81DF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082624E"/>
    <w:multiLevelType w:val="multilevel"/>
    <w:tmpl w:val="11AC3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60C523C2"/>
    <w:multiLevelType w:val="multilevel"/>
    <w:tmpl w:val="E67E221E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CCD2B29"/>
    <w:multiLevelType w:val="multilevel"/>
    <w:tmpl w:val="98988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70707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70707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70707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70707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70707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70707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707070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02FD4"/>
    <w:rsid w:val="000151DA"/>
    <w:rsid w:val="00040D26"/>
    <w:rsid w:val="0005386B"/>
    <w:rsid w:val="0012778A"/>
    <w:rsid w:val="00131D29"/>
    <w:rsid w:val="001B34BA"/>
    <w:rsid w:val="00251FD1"/>
    <w:rsid w:val="0028403D"/>
    <w:rsid w:val="002A7F4E"/>
    <w:rsid w:val="002E4920"/>
    <w:rsid w:val="00320FBE"/>
    <w:rsid w:val="004378C0"/>
    <w:rsid w:val="004F3E7C"/>
    <w:rsid w:val="004F559A"/>
    <w:rsid w:val="00575C23"/>
    <w:rsid w:val="005D3D62"/>
    <w:rsid w:val="00626E07"/>
    <w:rsid w:val="006F58D4"/>
    <w:rsid w:val="0073146A"/>
    <w:rsid w:val="008F49C0"/>
    <w:rsid w:val="00902FD4"/>
    <w:rsid w:val="00A31171"/>
    <w:rsid w:val="00A4027B"/>
    <w:rsid w:val="00A53D48"/>
    <w:rsid w:val="00BB0C65"/>
    <w:rsid w:val="00BC4D87"/>
    <w:rsid w:val="00CA26F9"/>
    <w:rsid w:val="00CA375B"/>
    <w:rsid w:val="00DF0C8C"/>
    <w:rsid w:val="00F22371"/>
    <w:rsid w:val="00F66BF1"/>
    <w:rsid w:val="00F9190B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1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4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d@vitebsk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edvit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tuzo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ituzo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89F05-5400-488F-852E-F8C1FA88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ПЭВМ УЗ "ВОЭД"</dc:creator>
  <cp:lastModifiedBy>Конференц-связь УЗ "ВОЭД"</cp:lastModifiedBy>
  <cp:revision>11</cp:revision>
  <cp:lastPrinted>2022-02-17T12:43:00Z</cp:lastPrinted>
  <dcterms:created xsi:type="dcterms:W3CDTF">2022-02-02T13:27:00Z</dcterms:created>
  <dcterms:modified xsi:type="dcterms:W3CDTF">2022-02-18T09:10:00Z</dcterms:modified>
</cp:coreProperties>
</file>